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67B" w:rsidRDefault="00B3743A" w:rsidP="00ED167B">
      <w:pPr>
        <w:jc w:val="center"/>
        <w:rPr>
          <w:b/>
          <w:sz w:val="28"/>
        </w:rPr>
      </w:pPr>
      <w:r>
        <w:rPr>
          <w:b/>
          <w:noProof/>
          <w:sz w:val="28"/>
        </w:rPr>
        <w:t xml:space="preserve">                                                         ПРОЕКТ</w:t>
      </w:r>
    </w:p>
    <w:p w:rsidR="00167F34" w:rsidRDefault="00167F34" w:rsidP="00ED167B">
      <w:pPr>
        <w:jc w:val="center"/>
        <w:rPr>
          <w:b/>
          <w:sz w:val="28"/>
        </w:rPr>
      </w:pPr>
    </w:p>
    <w:p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ДУМА</w:t>
      </w:r>
    </w:p>
    <w:p w:rsidR="00167F34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proofErr w:type="gramStart"/>
      <w:r w:rsidRPr="00845810">
        <w:rPr>
          <w:b/>
          <w:sz w:val="32"/>
          <w:szCs w:val="32"/>
        </w:rPr>
        <w:t>МОШЕНСКОГО  МУНИЦИПАЛЬНОГО</w:t>
      </w:r>
      <w:proofErr w:type="gramEnd"/>
      <w:r w:rsidRPr="00845810">
        <w:rPr>
          <w:b/>
          <w:sz w:val="32"/>
          <w:szCs w:val="32"/>
        </w:rPr>
        <w:t xml:space="preserve">  ОКРУГА</w:t>
      </w:r>
    </w:p>
    <w:p w:rsidR="00ED167B" w:rsidRPr="00845810" w:rsidRDefault="00167F34" w:rsidP="00167F34">
      <w:pPr>
        <w:tabs>
          <w:tab w:val="left" w:pos="1985"/>
        </w:tabs>
        <w:jc w:val="center"/>
        <w:rPr>
          <w:b/>
          <w:sz w:val="32"/>
          <w:szCs w:val="32"/>
        </w:rPr>
      </w:pPr>
      <w:r w:rsidRPr="00845810">
        <w:rPr>
          <w:b/>
          <w:sz w:val="32"/>
          <w:szCs w:val="32"/>
        </w:rPr>
        <w:t>НОВГОРОДСКОЙ ОБЛАСТИ</w:t>
      </w:r>
    </w:p>
    <w:p w:rsidR="00167F34" w:rsidRDefault="00167F34" w:rsidP="00167F34">
      <w:pPr>
        <w:tabs>
          <w:tab w:val="left" w:pos="1985"/>
        </w:tabs>
        <w:jc w:val="center"/>
        <w:rPr>
          <w:b/>
          <w:spacing w:val="126"/>
          <w:sz w:val="48"/>
        </w:rPr>
      </w:pPr>
    </w:p>
    <w:p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FC61E3" w:rsidRPr="00FC61E3" w:rsidRDefault="00FC61E3" w:rsidP="00FC61E3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FC61E3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О внесении изменений в Положение об оплате труда и материальном </w:t>
            </w:r>
          </w:p>
          <w:p w:rsidR="00FC61E3" w:rsidRPr="00FC61E3" w:rsidRDefault="00FC61E3" w:rsidP="00FC61E3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FC61E3">
              <w:rPr>
                <w:rFonts w:ascii="Times New Roman" w:hAnsi="Times New Roman" w:cs="Times New Roman"/>
                <w:bCs w:val="0"/>
                <w:sz w:val="28"/>
                <w:szCs w:val="28"/>
              </w:rPr>
              <w:t>стимулировании в органах местного самоуправления Мошенского</w:t>
            </w:r>
          </w:p>
          <w:p w:rsidR="00ED167B" w:rsidRPr="00CE1FFC" w:rsidRDefault="00FC61E3" w:rsidP="00FC61E3">
            <w:pPr>
              <w:pStyle w:val="ConsPlusTitle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FC61E3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муниципального округа Новгородской области</w:t>
            </w:r>
          </w:p>
        </w:tc>
      </w:tr>
    </w:tbl>
    <w:p w:rsidR="00EC5D9F" w:rsidRDefault="00833D69" w:rsidP="00CB29F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7F34" w:rsidRDefault="00ED167B" w:rsidP="00CB29F6">
      <w:pPr>
        <w:rPr>
          <w:sz w:val="28"/>
          <w:szCs w:val="28"/>
        </w:rPr>
      </w:pPr>
      <w:r w:rsidRPr="00823B35">
        <w:rPr>
          <w:sz w:val="28"/>
          <w:szCs w:val="28"/>
        </w:rPr>
        <w:t xml:space="preserve">принято Думой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</w:p>
    <w:p w:rsidR="00ED167B" w:rsidRPr="00823B35" w:rsidRDefault="00863928" w:rsidP="00167F34">
      <w:pPr>
        <w:jc w:val="center"/>
        <w:rPr>
          <w:sz w:val="28"/>
          <w:szCs w:val="28"/>
        </w:rPr>
      </w:pPr>
      <w:r w:rsidRPr="00823B35">
        <w:rPr>
          <w:sz w:val="28"/>
          <w:szCs w:val="28"/>
        </w:rPr>
        <w:t>202</w:t>
      </w:r>
      <w:r w:rsidR="00B3743A">
        <w:rPr>
          <w:sz w:val="28"/>
          <w:szCs w:val="28"/>
        </w:rPr>
        <w:t>6</w:t>
      </w:r>
      <w:r w:rsidRPr="00823B35">
        <w:rPr>
          <w:sz w:val="28"/>
          <w:szCs w:val="28"/>
        </w:rPr>
        <w:t xml:space="preserve"> года</w:t>
      </w:r>
    </w:p>
    <w:p w:rsidR="00CB29F6" w:rsidRDefault="00CB29F6" w:rsidP="00CB29F6">
      <w:pPr>
        <w:ind w:firstLine="992"/>
        <w:jc w:val="both"/>
        <w:rPr>
          <w:sz w:val="28"/>
          <w:szCs w:val="28"/>
        </w:rPr>
      </w:pPr>
    </w:p>
    <w:p w:rsidR="00BB1376" w:rsidRDefault="00ED167B" w:rsidP="00845810">
      <w:pPr>
        <w:ind w:firstLine="709"/>
        <w:jc w:val="both"/>
        <w:rPr>
          <w:sz w:val="28"/>
          <w:szCs w:val="28"/>
        </w:rPr>
      </w:pPr>
      <w:r w:rsidRPr="00823B35">
        <w:rPr>
          <w:sz w:val="28"/>
          <w:szCs w:val="28"/>
        </w:rPr>
        <w:t xml:space="preserve">Дума Мошенского муниципального </w:t>
      </w:r>
      <w:r w:rsidR="00167F34">
        <w:rPr>
          <w:sz w:val="28"/>
          <w:szCs w:val="28"/>
        </w:rPr>
        <w:t>округа Новгородской области</w:t>
      </w:r>
    </w:p>
    <w:p w:rsidR="00BB1376" w:rsidRDefault="00BB1376" w:rsidP="00845810">
      <w:pPr>
        <w:ind w:firstLine="709"/>
        <w:jc w:val="both"/>
        <w:rPr>
          <w:sz w:val="28"/>
          <w:szCs w:val="28"/>
        </w:rPr>
      </w:pPr>
    </w:p>
    <w:p w:rsidR="00346888" w:rsidRPr="00823B35" w:rsidRDefault="00346888" w:rsidP="00BB1376">
      <w:pPr>
        <w:jc w:val="both"/>
        <w:rPr>
          <w:b/>
          <w:sz w:val="28"/>
          <w:szCs w:val="28"/>
        </w:rPr>
      </w:pPr>
      <w:r w:rsidRPr="00823B35">
        <w:rPr>
          <w:b/>
          <w:sz w:val="28"/>
          <w:szCs w:val="28"/>
        </w:rPr>
        <w:t>РЕШИЛА:</w:t>
      </w:r>
    </w:p>
    <w:p w:rsidR="00346888" w:rsidRPr="00823B35" w:rsidRDefault="00346888" w:rsidP="00CB29F6">
      <w:pPr>
        <w:ind w:firstLine="709"/>
        <w:jc w:val="both"/>
        <w:rPr>
          <w:sz w:val="28"/>
          <w:szCs w:val="28"/>
        </w:rPr>
      </w:pPr>
    </w:p>
    <w:p w:rsidR="00FC61E3" w:rsidRPr="00FC61E3" w:rsidRDefault="00FC61E3" w:rsidP="00FC61E3">
      <w:pPr>
        <w:widowControl w:val="0"/>
        <w:autoSpaceDE w:val="0"/>
        <w:autoSpaceDN w:val="0"/>
        <w:spacing w:line="300" w:lineRule="exact"/>
        <w:ind w:firstLine="709"/>
        <w:jc w:val="both"/>
        <w:rPr>
          <w:sz w:val="28"/>
          <w:szCs w:val="28"/>
        </w:rPr>
      </w:pPr>
      <w:r w:rsidRPr="00FC61E3">
        <w:rPr>
          <w:sz w:val="28"/>
          <w:szCs w:val="28"/>
        </w:rPr>
        <w:t xml:space="preserve">1. Внести </w:t>
      </w:r>
      <w:r w:rsidRPr="00FC61E3">
        <w:rPr>
          <w:iCs/>
          <w:sz w:val="28"/>
          <w:szCs w:val="28"/>
        </w:rPr>
        <w:t>изменения</w:t>
      </w:r>
      <w:r w:rsidRPr="00FC61E3">
        <w:rPr>
          <w:sz w:val="28"/>
          <w:szCs w:val="28"/>
        </w:rPr>
        <w:t xml:space="preserve"> в Положение об оплате труда и материальном стимулировании в органах местного самоуправления </w:t>
      </w:r>
      <w:r w:rsidRPr="00FC61E3">
        <w:rPr>
          <w:iCs/>
          <w:sz w:val="28"/>
          <w:szCs w:val="28"/>
        </w:rPr>
        <w:t xml:space="preserve">Мошенского </w:t>
      </w:r>
      <w:r w:rsidRPr="00FC61E3">
        <w:rPr>
          <w:sz w:val="28"/>
          <w:szCs w:val="28"/>
        </w:rPr>
        <w:t>му</w:t>
      </w:r>
      <w:r w:rsidRPr="00FC61E3">
        <w:rPr>
          <w:iCs/>
          <w:sz w:val="28"/>
          <w:szCs w:val="28"/>
        </w:rPr>
        <w:t>ниципального округа Новгородской области, утвержденное решением Думы Мошенского муниципального округа Новгородской области от 25.12.2023 № 97</w:t>
      </w:r>
      <w:r w:rsidR="00B3743A">
        <w:rPr>
          <w:iCs/>
          <w:sz w:val="28"/>
          <w:szCs w:val="28"/>
        </w:rPr>
        <w:t>, з</w:t>
      </w:r>
      <w:r w:rsidRPr="00FC61E3">
        <w:rPr>
          <w:sz w:val="28"/>
          <w:szCs w:val="28"/>
        </w:rPr>
        <w:t>амени</w:t>
      </w:r>
      <w:r w:rsidR="00B3743A">
        <w:rPr>
          <w:sz w:val="28"/>
          <w:szCs w:val="28"/>
        </w:rPr>
        <w:t xml:space="preserve">в </w:t>
      </w:r>
      <w:r w:rsidRPr="00FC61E3">
        <w:rPr>
          <w:sz w:val="28"/>
          <w:szCs w:val="28"/>
        </w:rPr>
        <w:t>в пункте 2.2.1 цифры «</w:t>
      </w:r>
      <w:r w:rsidR="00B3743A" w:rsidRPr="00FC61E3">
        <w:rPr>
          <w:sz w:val="28"/>
          <w:szCs w:val="28"/>
        </w:rPr>
        <w:t>95,33</w:t>
      </w:r>
      <w:r w:rsidRPr="00FC61E3">
        <w:rPr>
          <w:sz w:val="28"/>
          <w:szCs w:val="28"/>
        </w:rPr>
        <w:t>» на «</w:t>
      </w:r>
      <w:r w:rsidR="00B3743A">
        <w:rPr>
          <w:sz w:val="28"/>
          <w:szCs w:val="28"/>
        </w:rPr>
        <w:t>120,85</w:t>
      </w:r>
      <w:r w:rsidRPr="00FC61E3">
        <w:rPr>
          <w:sz w:val="28"/>
          <w:szCs w:val="28"/>
        </w:rPr>
        <w:t>»;</w:t>
      </w:r>
    </w:p>
    <w:p w:rsidR="00FC61E3" w:rsidRPr="00FC61E3" w:rsidRDefault="00B3743A" w:rsidP="00FC61E3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61E3" w:rsidRPr="00FC61E3">
        <w:rPr>
          <w:sz w:val="28"/>
          <w:szCs w:val="28"/>
        </w:rPr>
        <w:t>2. Решение вступает в силу с</w:t>
      </w:r>
      <w:r>
        <w:rPr>
          <w:sz w:val="28"/>
          <w:szCs w:val="28"/>
        </w:rPr>
        <w:t>о дня подписания и распространяется на правоотношения, возникшие с</w:t>
      </w:r>
      <w:r w:rsidR="00FC61E3" w:rsidRPr="00FC61E3">
        <w:rPr>
          <w:sz w:val="28"/>
          <w:szCs w:val="28"/>
        </w:rPr>
        <w:t xml:space="preserve"> 01 января 2026 года.</w:t>
      </w:r>
    </w:p>
    <w:p w:rsidR="00FC61E3" w:rsidRPr="00FC61E3" w:rsidRDefault="00FC61E3" w:rsidP="00FC61E3">
      <w:pPr>
        <w:spacing w:line="300" w:lineRule="exact"/>
        <w:ind w:firstLine="709"/>
        <w:jc w:val="both"/>
        <w:rPr>
          <w:sz w:val="28"/>
          <w:szCs w:val="28"/>
        </w:rPr>
      </w:pPr>
      <w:r w:rsidRPr="00FC61E3">
        <w:rPr>
          <w:sz w:val="28"/>
          <w:szCs w:val="28"/>
        </w:rPr>
        <w:t>3.Опубликовать решение в бюллетене «Официальный вестник Мошенского муниципального округа».</w:t>
      </w:r>
    </w:p>
    <w:p w:rsidR="00845810" w:rsidRDefault="00845810" w:rsidP="00CB29F6">
      <w:pPr>
        <w:ind w:firstLine="993"/>
        <w:jc w:val="both"/>
        <w:rPr>
          <w:sz w:val="28"/>
          <w:szCs w:val="28"/>
        </w:rPr>
      </w:pPr>
    </w:p>
    <w:p w:rsidR="00D925A4" w:rsidRPr="00823B35" w:rsidRDefault="00D925A4" w:rsidP="00CB29F6">
      <w:pPr>
        <w:ind w:firstLine="993"/>
        <w:jc w:val="both"/>
        <w:rPr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85"/>
        <w:gridCol w:w="717"/>
        <w:gridCol w:w="4253"/>
      </w:tblGrid>
      <w:tr w:rsidR="008A1294" w:rsidRPr="008A1294" w:rsidTr="004B7F9F">
        <w:tc>
          <w:tcPr>
            <w:tcW w:w="2344" w:type="pct"/>
            <w:hideMark/>
          </w:tcPr>
          <w:p w:rsidR="008A1294" w:rsidRP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>Председатель Думы</w:t>
            </w:r>
          </w:p>
          <w:p w:rsid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 xml:space="preserve">муниципального </w:t>
            </w:r>
            <w:r w:rsidR="00167F34">
              <w:rPr>
                <w:b/>
                <w:sz w:val="28"/>
                <w:szCs w:val="28"/>
              </w:rPr>
              <w:t>округа</w:t>
            </w:r>
          </w:p>
          <w:p w:rsidR="00D925A4" w:rsidRPr="008A1294" w:rsidRDefault="00D925A4" w:rsidP="00D925A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  <w:p w:rsidR="008A1294" w:rsidRPr="008A1294" w:rsidRDefault="008A1294" w:rsidP="00CB29F6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83" w:type="pct"/>
          </w:tcPr>
          <w:p w:rsidR="008A1294" w:rsidRP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3" w:type="pct"/>
          </w:tcPr>
          <w:p w:rsidR="008A1294" w:rsidRP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  <w:r w:rsidRPr="008A1294">
              <w:rPr>
                <w:b/>
                <w:sz w:val="28"/>
                <w:szCs w:val="28"/>
              </w:rPr>
              <w:t xml:space="preserve">Глава муниципального </w:t>
            </w:r>
            <w:r w:rsidR="00E22EA0">
              <w:rPr>
                <w:b/>
                <w:sz w:val="28"/>
                <w:szCs w:val="28"/>
              </w:rPr>
              <w:t>округа</w:t>
            </w:r>
          </w:p>
          <w:p w:rsidR="008A1294" w:rsidRPr="008A1294" w:rsidRDefault="008A1294" w:rsidP="00CB29F6">
            <w:pPr>
              <w:jc w:val="both"/>
              <w:rPr>
                <w:b/>
                <w:sz w:val="28"/>
                <w:szCs w:val="28"/>
              </w:rPr>
            </w:pPr>
          </w:p>
          <w:p w:rsidR="008A1294" w:rsidRPr="008A1294" w:rsidRDefault="008A1294" w:rsidP="00CB29F6">
            <w:pPr>
              <w:jc w:val="right"/>
              <w:rPr>
                <w:b/>
                <w:sz w:val="28"/>
                <w:szCs w:val="28"/>
              </w:rPr>
            </w:pPr>
            <w:proofErr w:type="spellStart"/>
            <w:r w:rsidRPr="008A1294">
              <w:rPr>
                <w:b/>
                <w:sz w:val="28"/>
                <w:szCs w:val="28"/>
              </w:rPr>
              <w:t>Т.В.Павлова</w:t>
            </w:r>
            <w:proofErr w:type="spellEnd"/>
          </w:p>
        </w:tc>
      </w:tr>
    </w:tbl>
    <w:p w:rsidR="00FC61E3" w:rsidRDefault="00FC61E3" w:rsidP="00863928">
      <w:pPr>
        <w:pStyle w:val="a3"/>
        <w:rPr>
          <w:sz w:val="28"/>
          <w:szCs w:val="28"/>
        </w:rPr>
      </w:pPr>
    </w:p>
    <w:p w:rsidR="008B3D00" w:rsidRDefault="008B3D00" w:rsidP="00863928">
      <w:pPr>
        <w:pStyle w:val="a3"/>
        <w:rPr>
          <w:sz w:val="24"/>
          <w:szCs w:val="24"/>
        </w:rPr>
      </w:pPr>
    </w:p>
    <w:p w:rsidR="00FC61E3" w:rsidRDefault="008B3D00" w:rsidP="00863928">
      <w:pPr>
        <w:pStyle w:val="a3"/>
        <w:rPr>
          <w:sz w:val="24"/>
          <w:szCs w:val="24"/>
        </w:rPr>
      </w:pPr>
      <w:r w:rsidRPr="008B3D00">
        <w:rPr>
          <w:sz w:val="24"/>
          <w:szCs w:val="24"/>
        </w:rPr>
        <w:t>Проект подготовлен и завизирован</w:t>
      </w:r>
    </w:p>
    <w:p w:rsidR="008B3D00" w:rsidRPr="008B3D00" w:rsidRDefault="008B3D00" w:rsidP="0086392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Управляющий Делами                                                                              </w:t>
      </w:r>
      <w:proofErr w:type="spellStart"/>
      <w:r>
        <w:rPr>
          <w:sz w:val="24"/>
          <w:szCs w:val="24"/>
        </w:rPr>
        <w:t>Т.Е.Спирина</w:t>
      </w:r>
      <w:proofErr w:type="spellEnd"/>
    </w:p>
    <w:p w:rsidR="002D3209" w:rsidRDefault="002D3209" w:rsidP="002D3209">
      <w:pPr>
        <w:pStyle w:val="a3"/>
      </w:pPr>
    </w:p>
    <w:p w:rsidR="00FC61E3" w:rsidRDefault="00FC61E3" w:rsidP="00FC61E3">
      <w:pPr>
        <w:pStyle w:val="a3"/>
      </w:pPr>
      <w:bookmarkStart w:id="0" w:name="_GoBack"/>
      <w:bookmarkEnd w:id="0"/>
    </w:p>
    <w:sectPr w:rsidR="00FC61E3" w:rsidSect="00CB29F6">
      <w:headerReference w:type="default" r:id="rId7"/>
      <w:pgSz w:w="11907" w:h="16840" w:code="9"/>
      <w:pgMar w:top="567" w:right="567" w:bottom="1134" w:left="1985" w:header="720" w:footer="9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1E3" w:rsidRDefault="00FC61E3">
      <w:r>
        <w:separator/>
      </w:r>
    </w:p>
  </w:endnote>
  <w:endnote w:type="continuationSeparator" w:id="0">
    <w:p w:rsidR="00FC61E3" w:rsidRDefault="00FC6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1E3" w:rsidRDefault="00FC61E3">
      <w:r>
        <w:separator/>
      </w:r>
    </w:p>
  </w:footnote>
  <w:footnote w:type="continuationSeparator" w:id="0">
    <w:p w:rsidR="00FC61E3" w:rsidRDefault="00FC61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6C9C" w:rsidRDefault="005A6C9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4E34">
      <w:rPr>
        <w:noProof/>
      </w:rPr>
      <w:t>2</w:t>
    </w:r>
    <w:r>
      <w:rPr>
        <w:noProof/>
      </w:rPr>
      <w:fldChar w:fldCharType="end"/>
    </w:r>
  </w:p>
  <w:p w:rsidR="005A6C9C" w:rsidRDefault="005A6C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B214B"/>
    <w:multiLevelType w:val="hybridMultilevel"/>
    <w:tmpl w:val="125C9CEC"/>
    <w:lvl w:ilvl="0" w:tplc="770EAED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784DFD"/>
    <w:multiLevelType w:val="hybridMultilevel"/>
    <w:tmpl w:val="ED4AF5F0"/>
    <w:lvl w:ilvl="0" w:tplc="9D6CB30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3">
    <w:nsid w:val="2B691670"/>
    <w:multiLevelType w:val="hybridMultilevel"/>
    <w:tmpl w:val="2E1661B8"/>
    <w:lvl w:ilvl="0" w:tplc="83EEA366">
      <w:start w:val="1"/>
      <w:numFmt w:val="decimal"/>
      <w:lvlText w:val="%1."/>
      <w:lvlJc w:val="left"/>
      <w:pPr>
        <w:ind w:left="1413" w:hanging="42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49852BFC"/>
    <w:multiLevelType w:val="hybridMultilevel"/>
    <w:tmpl w:val="3B88215E"/>
    <w:lvl w:ilvl="0" w:tplc="E7BE06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1E3"/>
    <w:rsid w:val="000C705B"/>
    <w:rsid w:val="000F0313"/>
    <w:rsid w:val="001165B0"/>
    <w:rsid w:val="0012371A"/>
    <w:rsid w:val="00157FED"/>
    <w:rsid w:val="00167F34"/>
    <w:rsid w:val="0017226A"/>
    <w:rsid w:val="001B16B4"/>
    <w:rsid w:val="001F739A"/>
    <w:rsid w:val="00215C33"/>
    <w:rsid w:val="00263AEA"/>
    <w:rsid w:val="002D3209"/>
    <w:rsid w:val="002F3106"/>
    <w:rsid w:val="002F31B5"/>
    <w:rsid w:val="00346888"/>
    <w:rsid w:val="00362A0D"/>
    <w:rsid w:val="0036614E"/>
    <w:rsid w:val="00376D5C"/>
    <w:rsid w:val="00384496"/>
    <w:rsid w:val="00391935"/>
    <w:rsid w:val="003921B0"/>
    <w:rsid w:val="003F3975"/>
    <w:rsid w:val="00403BE5"/>
    <w:rsid w:val="00406B63"/>
    <w:rsid w:val="004330E6"/>
    <w:rsid w:val="00443BE3"/>
    <w:rsid w:val="00447ECE"/>
    <w:rsid w:val="00460D4D"/>
    <w:rsid w:val="00467167"/>
    <w:rsid w:val="004B30BB"/>
    <w:rsid w:val="004B7F9F"/>
    <w:rsid w:val="004C13AF"/>
    <w:rsid w:val="004D6F4B"/>
    <w:rsid w:val="004E5A1A"/>
    <w:rsid w:val="004F3688"/>
    <w:rsid w:val="005748A0"/>
    <w:rsid w:val="00574FD5"/>
    <w:rsid w:val="00591EB7"/>
    <w:rsid w:val="00596A8D"/>
    <w:rsid w:val="005A4F44"/>
    <w:rsid w:val="005A53D6"/>
    <w:rsid w:val="005A6C9C"/>
    <w:rsid w:val="005B4E34"/>
    <w:rsid w:val="005F3159"/>
    <w:rsid w:val="00615DD0"/>
    <w:rsid w:val="00695C4C"/>
    <w:rsid w:val="0069647B"/>
    <w:rsid w:val="006B3706"/>
    <w:rsid w:val="00712505"/>
    <w:rsid w:val="00722390"/>
    <w:rsid w:val="007449DF"/>
    <w:rsid w:val="007656B6"/>
    <w:rsid w:val="007B35CE"/>
    <w:rsid w:val="007C5571"/>
    <w:rsid w:val="00823B35"/>
    <w:rsid w:val="00833D69"/>
    <w:rsid w:val="00845810"/>
    <w:rsid w:val="00856ADF"/>
    <w:rsid w:val="00862A38"/>
    <w:rsid w:val="00863928"/>
    <w:rsid w:val="008A1294"/>
    <w:rsid w:val="008B3D00"/>
    <w:rsid w:val="00914A1B"/>
    <w:rsid w:val="00954813"/>
    <w:rsid w:val="00967E8A"/>
    <w:rsid w:val="00987993"/>
    <w:rsid w:val="009D3133"/>
    <w:rsid w:val="009E6B6C"/>
    <w:rsid w:val="00A51E8E"/>
    <w:rsid w:val="00A6218D"/>
    <w:rsid w:val="00AA0373"/>
    <w:rsid w:val="00AF286C"/>
    <w:rsid w:val="00AF384F"/>
    <w:rsid w:val="00AF5A7C"/>
    <w:rsid w:val="00B04C0A"/>
    <w:rsid w:val="00B26459"/>
    <w:rsid w:val="00B26816"/>
    <w:rsid w:val="00B3743A"/>
    <w:rsid w:val="00B50F1B"/>
    <w:rsid w:val="00B54FAD"/>
    <w:rsid w:val="00B61C24"/>
    <w:rsid w:val="00B74211"/>
    <w:rsid w:val="00B82CE0"/>
    <w:rsid w:val="00BB1376"/>
    <w:rsid w:val="00BB61F8"/>
    <w:rsid w:val="00BC64F2"/>
    <w:rsid w:val="00C02CAC"/>
    <w:rsid w:val="00C06F7F"/>
    <w:rsid w:val="00C11607"/>
    <w:rsid w:val="00C213FA"/>
    <w:rsid w:val="00CA15A5"/>
    <w:rsid w:val="00CB0ABB"/>
    <w:rsid w:val="00CB29F6"/>
    <w:rsid w:val="00CB3E14"/>
    <w:rsid w:val="00CB4294"/>
    <w:rsid w:val="00CC56A1"/>
    <w:rsid w:val="00CE1FFC"/>
    <w:rsid w:val="00CF0299"/>
    <w:rsid w:val="00D15CFB"/>
    <w:rsid w:val="00D27943"/>
    <w:rsid w:val="00D27F1F"/>
    <w:rsid w:val="00D338AC"/>
    <w:rsid w:val="00D4108B"/>
    <w:rsid w:val="00D925A4"/>
    <w:rsid w:val="00DA22AC"/>
    <w:rsid w:val="00DC4AB9"/>
    <w:rsid w:val="00DD57A9"/>
    <w:rsid w:val="00DE4CC0"/>
    <w:rsid w:val="00E0150D"/>
    <w:rsid w:val="00E04C6B"/>
    <w:rsid w:val="00E16554"/>
    <w:rsid w:val="00E22EA0"/>
    <w:rsid w:val="00EC5D9F"/>
    <w:rsid w:val="00ED167B"/>
    <w:rsid w:val="00EE112E"/>
    <w:rsid w:val="00EE3693"/>
    <w:rsid w:val="00F31B1D"/>
    <w:rsid w:val="00FA140C"/>
    <w:rsid w:val="00FC61E3"/>
    <w:rsid w:val="00FE153F"/>
    <w:rsid w:val="00FE1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5E0A59-FA63-4860-9433-C336D9954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paragraph" w:styleId="2">
    <w:name w:val="heading 2"/>
    <w:basedOn w:val="a"/>
    <w:next w:val="a"/>
    <w:link w:val="20"/>
    <w:qFormat/>
    <w:rsid w:val="004B7F9F"/>
    <w:pPr>
      <w:keepNext/>
      <w:spacing w:line="360" w:lineRule="auto"/>
      <w:outlineLvl w:val="1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4B7F9F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8639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uiPriority w:val="99"/>
    <w:rsid w:val="0086392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863928"/>
  </w:style>
  <w:style w:type="paragraph" w:customStyle="1" w:styleId="ConsPlusNonformat">
    <w:name w:val="ConsPlusNonformat"/>
    <w:rsid w:val="00BB61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B61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6">
    <w:name w:val="Hyperlink"/>
    <w:uiPriority w:val="99"/>
    <w:rsid w:val="00BB61F8"/>
    <w:rPr>
      <w:color w:val="0000FF"/>
      <w:u w:val="single"/>
    </w:rPr>
  </w:style>
  <w:style w:type="paragraph" w:customStyle="1" w:styleId="Default">
    <w:name w:val="Default"/>
    <w:uiPriority w:val="99"/>
    <w:rsid w:val="00BB61F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CF02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rsid w:val="00CF0299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rsid w:val="00A51E8E"/>
    <w:pPr>
      <w:ind w:firstLine="993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rsid w:val="00A51E8E"/>
    <w:rPr>
      <w:sz w:val="28"/>
    </w:rPr>
  </w:style>
  <w:style w:type="table" w:styleId="a9">
    <w:name w:val="Table Grid"/>
    <w:basedOn w:val="a1"/>
    <w:rsid w:val="003844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4B7F9F"/>
    <w:rPr>
      <w:b/>
      <w:bCs/>
      <w:sz w:val="24"/>
      <w:szCs w:val="24"/>
      <w:lang w:val="x-none" w:eastAsia="x-none"/>
    </w:rPr>
  </w:style>
  <w:style w:type="character" w:customStyle="1" w:styleId="60">
    <w:name w:val="Заголовок 6 Знак"/>
    <w:link w:val="6"/>
    <w:rsid w:val="004B7F9F"/>
    <w:rPr>
      <w:rFonts w:ascii="Cambria" w:eastAsia="Times New Roman" w:hAnsi="Cambria" w:cs="Times New Roman"/>
      <w:color w:val="243F60"/>
    </w:rPr>
  </w:style>
  <w:style w:type="character" w:customStyle="1" w:styleId="ConsPlusNormal0">
    <w:name w:val="ConsPlusNormal Знак"/>
    <w:link w:val="ConsPlusNormal"/>
    <w:rsid w:val="004B7F9F"/>
    <w:rPr>
      <w:rFonts w:ascii="Arial" w:hAnsi="Arial" w:cs="Arial"/>
    </w:rPr>
  </w:style>
  <w:style w:type="paragraph" w:customStyle="1" w:styleId="aa">
    <w:basedOn w:val="a"/>
    <w:next w:val="ab"/>
    <w:uiPriority w:val="99"/>
    <w:unhideWhenUsed/>
    <w:rsid w:val="004B7F9F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semiHidden/>
    <w:unhideWhenUsed/>
    <w:rsid w:val="004B7F9F"/>
    <w:rPr>
      <w:sz w:val="24"/>
      <w:szCs w:val="24"/>
    </w:rPr>
  </w:style>
  <w:style w:type="paragraph" w:customStyle="1" w:styleId="CharChar1CharChar1CharChar">
    <w:name w:val="Char Char Знак Знак1 Char Char1 Знак Знак Char Char Знак"/>
    <w:basedOn w:val="a"/>
    <w:rsid w:val="00EC5D9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">
    <w:name w:val="Сетка таблицы1"/>
    <w:basedOn w:val="a1"/>
    <w:next w:val="a9"/>
    <w:uiPriority w:val="59"/>
    <w:rsid w:val="00B82CE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263AEA"/>
  </w:style>
  <w:style w:type="table" w:customStyle="1" w:styleId="23">
    <w:name w:val="Сетка таблицы2"/>
    <w:basedOn w:val="a1"/>
    <w:next w:val="a9"/>
    <w:uiPriority w:val="59"/>
    <w:rsid w:val="00263A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uiPriority w:val="99"/>
    <w:semiHidden/>
    <w:unhideWhenUsed/>
    <w:rsid w:val="00263AEA"/>
    <w:rPr>
      <w:color w:val="800080"/>
      <w:u w:val="single"/>
    </w:rPr>
  </w:style>
  <w:style w:type="paragraph" w:customStyle="1" w:styleId="xl93">
    <w:name w:val="xl93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263AEA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263AE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63AE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63A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63AEA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numbering" w:customStyle="1" w:styleId="24">
    <w:name w:val="Нет списка2"/>
    <w:next w:val="a2"/>
    <w:uiPriority w:val="99"/>
    <w:semiHidden/>
    <w:unhideWhenUsed/>
    <w:rsid w:val="005A6C9C"/>
  </w:style>
  <w:style w:type="table" w:customStyle="1" w:styleId="3">
    <w:name w:val="Сетка таблицы3"/>
    <w:basedOn w:val="a1"/>
    <w:next w:val="a9"/>
    <w:uiPriority w:val="59"/>
    <w:rsid w:val="005A6C9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2">
    <w:name w:val="xl92"/>
    <w:basedOn w:val="a"/>
    <w:rsid w:val="005A6C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E16554"/>
  </w:style>
  <w:style w:type="table" w:customStyle="1" w:styleId="4">
    <w:name w:val="Сетка таблицы4"/>
    <w:basedOn w:val="a1"/>
    <w:next w:val="a9"/>
    <w:uiPriority w:val="59"/>
    <w:rsid w:val="00E165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9"/>
    <w:rsid w:val="00FC61E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9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oArxiv\Desktop\&#1044;&#1091;&#1084;&#1072;%20&#1086;&#1082;&#1088;&#1091;&#1075;&#1072;%20%20do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Дума округа  doc</Template>
  <TotalTime>0</TotalTime>
  <Pages>1</Pages>
  <Words>128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DeloArxiv</dc:creator>
  <cp:keywords/>
  <cp:lastModifiedBy>Спирина Т.Е.</cp:lastModifiedBy>
  <cp:revision>2</cp:revision>
  <cp:lastPrinted>2026-02-06T12:33:00Z</cp:lastPrinted>
  <dcterms:created xsi:type="dcterms:W3CDTF">2026-02-06T13:00:00Z</dcterms:created>
  <dcterms:modified xsi:type="dcterms:W3CDTF">2026-02-06T13:00:00Z</dcterms:modified>
</cp:coreProperties>
</file>